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2D24" w14:textId="77777777" w:rsidR="00A21C0D" w:rsidRDefault="00BC3DAE" w:rsidP="00A21C0D">
      <w:pPr>
        <w:jc w:val="center"/>
        <w:rPr>
          <w:b/>
          <w:bCs/>
        </w:rPr>
      </w:pPr>
      <w:r w:rsidRPr="00BC3DAE">
        <w:rPr>
          <w:b/>
          <w:bCs/>
        </w:rPr>
        <w:t>ESAME DI STATO CONCLUSIVO DEL RPIMO CICLO D’ISTRUZIONE</w:t>
      </w:r>
    </w:p>
    <w:p w14:paraId="77EEF68D" w14:textId="56C7AA0C" w:rsidR="00BC3DAE" w:rsidRDefault="00BC3DAE" w:rsidP="00A21C0D">
      <w:pPr>
        <w:jc w:val="center"/>
        <w:rPr>
          <w:b/>
          <w:bCs/>
        </w:rPr>
      </w:pPr>
      <w:r w:rsidRPr="00BC3DAE">
        <w:rPr>
          <w:b/>
          <w:bCs/>
        </w:rPr>
        <w:t>A.S. 202</w:t>
      </w:r>
      <w:r w:rsidR="001E1D97">
        <w:rPr>
          <w:b/>
          <w:bCs/>
        </w:rPr>
        <w:t>1</w:t>
      </w:r>
      <w:r w:rsidRPr="00BC3DAE">
        <w:rPr>
          <w:b/>
          <w:bCs/>
        </w:rPr>
        <w:t>/202</w:t>
      </w:r>
      <w:r w:rsidR="001E1D97">
        <w:rPr>
          <w:b/>
          <w:bCs/>
        </w:rPr>
        <w:t>2</w:t>
      </w:r>
    </w:p>
    <w:p w14:paraId="44D384D2" w14:textId="77777777" w:rsidR="00A21C0D" w:rsidRPr="00BC3DAE" w:rsidRDefault="00A21C0D" w:rsidP="00A21C0D">
      <w:pPr>
        <w:jc w:val="center"/>
        <w:rPr>
          <w:b/>
          <w:bCs/>
        </w:rPr>
      </w:pPr>
    </w:p>
    <w:p w14:paraId="0F47A251" w14:textId="019B4CCD" w:rsidR="00BC3DAE" w:rsidRDefault="00BC3DAE" w:rsidP="00A21C0D">
      <w:pPr>
        <w:jc w:val="center"/>
        <w:rPr>
          <w:b/>
          <w:bCs/>
          <w:u w:val="single"/>
        </w:rPr>
      </w:pPr>
      <w:r w:rsidRPr="00A21C0D">
        <w:rPr>
          <w:b/>
          <w:bCs/>
          <w:u w:val="single"/>
        </w:rPr>
        <w:t>GRIGLIA PER LA VALUTAZIONE DEL COLLOQUIO ORALE</w:t>
      </w:r>
    </w:p>
    <w:p w14:paraId="3DDE0627" w14:textId="77777777" w:rsidR="00A21C0D" w:rsidRPr="00A21C0D" w:rsidRDefault="00A21C0D" w:rsidP="00A21C0D">
      <w:pPr>
        <w:jc w:val="center"/>
        <w:rPr>
          <w:b/>
          <w:bCs/>
          <w:u w:val="singl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694"/>
        <w:gridCol w:w="5045"/>
        <w:gridCol w:w="541"/>
        <w:gridCol w:w="1252"/>
      </w:tblGrid>
      <w:tr w:rsidR="001E1D97" w:rsidRPr="00BC3DAE" w14:paraId="7A2DD76E" w14:textId="77777777" w:rsidTr="00A21C0D">
        <w:trPr>
          <w:trHeight w:val="375"/>
        </w:trPr>
        <w:tc>
          <w:tcPr>
            <w:tcW w:w="1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BB13" w14:textId="2D635F71" w:rsidR="001E1D97" w:rsidRPr="00BC3DAE" w:rsidRDefault="001E1D97" w:rsidP="00960E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CLASSE 3^ Sez. </w:t>
            </w:r>
          </w:p>
        </w:tc>
        <w:tc>
          <w:tcPr>
            <w:tcW w:w="350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2590" w14:textId="352C996A" w:rsidR="001E1D97" w:rsidRPr="00BC3DAE" w:rsidRDefault="001E1D97" w:rsidP="00960E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ALUNNO: </w:t>
            </w:r>
          </w:p>
        </w:tc>
      </w:tr>
      <w:tr w:rsidR="001E1D97" w:rsidRPr="00BC3DAE" w14:paraId="2A9E4494" w14:textId="77777777" w:rsidTr="00A21C0D">
        <w:trPr>
          <w:trHeight w:val="375"/>
        </w:trPr>
        <w:tc>
          <w:tcPr>
            <w:tcW w:w="1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82CF8" w14:textId="5D4A6E61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Indicatori</w:t>
            </w:r>
          </w:p>
          <w:p w14:paraId="6DD1E242" w14:textId="77777777" w:rsidR="001E1D97" w:rsidRPr="00BC3DAE" w:rsidRDefault="001E1D97" w:rsidP="00BC3DAE">
            <w:pPr>
              <w:spacing w:line="0" w:lineRule="auto"/>
              <w:ind w:left="-10" w:right="2287" w:hanging="10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Indicatori</w:t>
            </w: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1F8B6" w14:textId="3463373A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Livelli</w:t>
            </w:r>
          </w:p>
          <w:p w14:paraId="230F25FA" w14:textId="77777777" w:rsidR="001E1D97" w:rsidRPr="00BC3DAE" w:rsidRDefault="001E1D97" w:rsidP="00BC3DAE">
            <w:pPr>
              <w:spacing w:line="0" w:lineRule="auto"/>
              <w:ind w:left="86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Livelli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0A2B7" w14:textId="45DCF556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Descrittori</w:t>
            </w:r>
          </w:p>
          <w:p w14:paraId="3FDF177A" w14:textId="77777777" w:rsidR="001E1D97" w:rsidRPr="00BC3DAE" w:rsidRDefault="001E1D97" w:rsidP="00BC3DAE">
            <w:pPr>
              <w:spacing w:line="0" w:lineRule="auto"/>
              <w:ind w:right="3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48AB8" w14:textId="58B95A49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Punti</w:t>
            </w:r>
          </w:p>
          <w:p w14:paraId="199AA829" w14:textId="77777777" w:rsidR="001E1D97" w:rsidRPr="00BC3DAE" w:rsidRDefault="001E1D97" w:rsidP="00BC3DAE">
            <w:pPr>
              <w:spacing w:line="0" w:lineRule="auto"/>
              <w:ind w:left="110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8ABDA" w14:textId="7F125935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Punt</w:t>
            </w:r>
            <w:r w:rsidR="00A21C0D">
              <w:rPr>
                <w:b/>
                <w:bCs/>
                <w:sz w:val="18"/>
                <w:szCs w:val="18"/>
              </w:rPr>
              <w:t>i assegnati</w:t>
            </w:r>
          </w:p>
          <w:p w14:paraId="1D358E3C" w14:textId="77777777" w:rsidR="001E1D97" w:rsidRPr="00BC3DAE" w:rsidRDefault="001E1D97" w:rsidP="00BC3DAE">
            <w:pPr>
              <w:spacing w:line="0" w:lineRule="auto"/>
              <w:ind w:left="111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1E1D97" w:rsidRPr="00BC3DAE" w14:paraId="608305A5" w14:textId="77777777" w:rsidTr="00A21C0D">
        <w:trPr>
          <w:trHeight w:val="300"/>
        </w:trPr>
        <w:tc>
          <w:tcPr>
            <w:tcW w:w="1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D0BC1" w14:textId="3FD0F2E9" w:rsidR="001E1D97" w:rsidRPr="00BC3DAE" w:rsidRDefault="001E1D97" w:rsidP="00BC3DAE">
            <w:pPr>
              <w:spacing w:before="1"/>
              <w:ind w:left="110" w:right="572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Capacità di argomentare in maniera critica e personale, rielaborando con pensiero critico e riflessivo i contenuti dell’elaborato e gli spunti proposti dalla Commissione</w:t>
            </w: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8E0AE" w14:textId="77777777" w:rsidR="001E1D97" w:rsidRPr="00BC3DAE" w:rsidRDefault="001E1D97" w:rsidP="00BC3DAE">
            <w:pPr>
              <w:spacing w:before="1"/>
              <w:ind w:right="31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02689" w14:textId="77777777" w:rsidR="001E1D97" w:rsidRPr="00BC3DAE" w:rsidRDefault="001E1D97" w:rsidP="00BC3DAE">
            <w:pPr>
              <w:ind w:left="107" w:right="81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Argomenta in modo superficiale e disorganico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33FDE" w14:textId="77777777" w:rsidR="001E1D97" w:rsidRPr="00BC3DAE" w:rsidRDefault="001E1D97" w:rsidP="00BC3DAE">
            <w:pPr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EDCA1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5759583A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7C8022" w14:textId="77777777" w:rsidR="001E1D97" w:rsidRPr="00BC3DAE" w:rsidRDefault="001E1D97" w:rsidP="00BC3D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C4F20" w14:textId="77777777" w:rsidR="001E1D97" w:rsidRPr="00BC3DAE" w:rsidRDefault="001E1D97" w:rsidP="00BC3DAE">
            <w:pPr>
              <w:spacing w:before="15"/>
              <w:ind w:left="41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45000" w14:textId="77777777" w:rsidR="001E1D97" w:rsidRPr="00BC3DAE" w:rsidRDefault="001E1D97" w:rsidP="00BC3DAE">
            <w:pPr>
              <w:spacing w:before="11"/>
              <w:ind w:left="107" w:right="383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formulare argomentazioni solo in relazione a specifici argomenti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DCD84" w14:textId="77777777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58704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57A5899F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9A969E" w14:textId="77777777" w:rsidR="001E1D97" w:rsidRPr="00BC3DAE" w:rsidRDefault="001E1D97" w:rsidP="00BC3D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0F44D" w14:textId="77777777" w:rsidR="001E1D97" w:rsidRPr="00BC3DAE" w:rsidRDefault="001E1D97" w:rsidP="00BC3DAE">
            <w:pPr>
              <w:spacing w:before="15"/>
              <w:ind w:left="43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92410" w14:textId="77777777" w:rsidR="001E1D97" w:rsidRPr="00BC3DAE" w:rsidRDefault="001E1D97" w:rsidP="00BC3DAE">
            <w:pPr>
              <w:spacing w:before="10"/>
              <w:ind w:left="107" w:right="81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formulare semplici argomentazioni con una corretta rielaborazione dei contenuti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9377B" w14:textId="77777777" w:rsidR="001E1D97" w:rsidRPr="00BC3DAE" w:rsidRDefault="001E1D97" w:rsidP="00BC3DAE">
            <w:pPr>
              <w:spacing w:before="15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6FF1C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587B6506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9D784D" w14:textId="77777777" w:rsidR="001E1D97" w:rsidRPr="00BC3DAE" w:rsidRDefault="001E1D97" w:rsidP="00BC3D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CC5CA" w14:textId="77777777" w:rsidR="001E1D97" w:rsidRPr="00BC3DAE" w:rsidRDefault="001E1D97" w:rsidP="00BC3DAE">
            <w:pPr>
              <w:spacing w:before="15"/>
              <w:ind w:left="40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CA97A" w14:textId="4DADD426" w:rsidR="001E1D97" w:rsidRPr="00BC3DAE" w:rsidRDefault="001E1D97" w:rsidP="00BC3DAE">
            <w:pPr>
              <w:spacing w:before="10"/>
              <w:ind w:left="107" w:right="81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formulare argomentazioni articolate, rielaborando efficacemente i contenuti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E9805" w14:textId="77777777" w:rsidR="001E1D97" w:rsidRPr="00BC3DAE" w:rsidRDefault="001E1D97" w:rsidP="00BC3DAE">
            <w:pPr>
              <w:spacing w:before="15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00277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472DE009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DF7033" w14:textId="77777777" w:rsidR="001E1D97" w:rsidRPr="00BC3DAE" w:rsidRDefault="001E1D97" w:rsidP="00BC3D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FFFE9" w14:textId="77777777" w:rsidR="001E1D97" w:rsidRPr="00BC3DAE" w:rsidRDefault="001E1D97" w:rsidP="00BC3DAE">
            <w:pPr>
              <w:spacing w:before="15"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96E01" w14:textId="77777777" w:rsidR="001E1D97" w:rsidRPr="00BC3DAE" w:rsidRDefault="001E1D97" w:rsidP="00BC3DAE">
            <w:pPr>
              <w:spacing w:before="10"/>
              <w:ind w:left="107" w:right="81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formulare ampie e articolate argomentazioni critiche e personali, rielaborando con originalità i contenuti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E677" w14:textId="70F1BDB6" w:rsidR="001E1D97" w:rsidRPr="00BC3DAE" w:rsidRDefault="001E1D97" w:rsidP="00BC3DAE">
            <w:pPr>
              <w:spacing w:before="15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862AB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1BBDEF15" w14:textId="77777777" w:rsidTr="00A21C0D">
        <w:trPr>
          <w:trHeight w:val="390"/>
        </w:trPr>
        <w:tc>
          <w:tcPr>
            <w:tcW w:w="1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88FA9" w14:textId="55A0F917" w:rsidR="001E1D97" w:rsidRPr="00BC3DAE" w:rsidRDefault="001E1D97" w:rsidP="00BC3DAE">
            <w:pPr>
              <w:spacing w:before="1"/>
              <w:ind w:left="110" w:right="572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Ricchezza e padronanza lessicale e semantica, con specifico riferimento alla lingua italiana</w:t>
            </w: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C30CA" w14:textId="77777777" w:rsidR="001E1D97" w:rsidRPr="00BC3DAE" w:rsidRDefault="001E1D97" w:rsidP="00BC3DAE">
            <w:pPr>
              <w:spacing w:before="1"/>
              <w:ind w:right="31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8B2E3" w14:textId="77777777" w:rsidR="001E1D97" w:rsidRPr="00BC3DAE" w:rsidRDefault="001E1D97" w:rsidP="00BC3DAE">
            <w:pPr>
              <w:spacing w:before="1"/>
              <w:ind w:left="107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in modo stentato, utilizzando un lessico non del tutto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391E5" w14:textId="77777777" w:rsidR="001E1D97" w:rsidRPr="00BC3DAE" w:rsidRDefault="001E1D97" w:rsidP="00BC3DAE">
            <w:pPr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31A1F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0A2B193D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89A79B" w14:textId="77777777" w:rsidR="001E1D97" w:rsidRPr="00BC3DAE" w:rsidRDefault="001E1D97" w:rsidP="00BC3DAE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FE13E" w14:textId="77777777" w:rsidR="001E1D97" w:rsidRPr="00BC3DAE" w:rsidRDefault="001E1D97" w:rsidP="00BC3DAE">
            <w:pPr>
              <w:spacing w:before="15"/>
              <w:ind w:left="41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0CBA2" w14:textId="0B7975EE" w:rsidR="001E1D97" w:rsidRPr="00BC3DAE" w:rsidRDefault="001E1D97" w:rsidP="00BC3DAE">
            <w:pPr>
              <w:spacing w:before="11"/>
              <w:ind w:left="107" w:right="383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in modo non sempre corretto, utilizzando un lessico, anche di settore, parzialmente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3399" w14:textId="77777777" w:rsidR="001E1D97" w:rsidRPr="00BC3DAE" w:rsidRDefault="001E1D97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4BD9E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6311962A" w14:textId="77777777" w:rsidTr="00A21C0D">
        <w:trPr>
          <w:trHeight w:val="57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73ED89" w14:textId="77777777" w:rsidR="001E1D97" w:rsidRPr="00BC3DAE" w:rsidRDefault="001E1D97" w:rsidP="00BC3DAE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C7956" w14:textId="77777777" w:rsidR="001E1D97" w:rsidRPr="00BC3DAE" w:rsidRDefault="001E1D97" w:rsidP="00BC3DAE">
            <w:pPr>
              <w:spacing w:before="15"/>
              <w:ind w:left="43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7A68A" w14:textId="77777777" w:rsidR="001E1D97" w:rsidRPr="00BC3DAE" w:rsidRDefault="001E1D97" w:rsidP="00BC3DAE">
            <w:pPr>
              <w:spacing w:before="10"/>
              <w:ind w:left="107" w:right="613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in modo corretto utilizzando un lessico adeguato, anche in riferimento al linguaggio tecnico e/o di settore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CF538" w14:textId="77777777" w:rsidR="001E1D97" w:rsidRPr="00BC3DAE" w:rsidRDefault="001E1D97" w:rsidP="00BC3DAE">
            <w:pPr>
              <w:spacing w:before="15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ADEC9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114DC9E1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BABE99" w14:textId="77777777" w:rsidR="001E1D97" w:rsidRPr="00BC3DAE" w:rsidRDefault="001E1D97" w:rsidP="00BC3DAE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EB84A" w14:textId="77777777" w:rsidR="001E1D97" w:rsidRPr="00BC3DAE" w:rsidRDefault="001E1D97" w:rsidP="00BC3DAE">
            <w:pPr>
              <w:spacing w:before="15"/>
              <w:ind w:left="45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0DE60" w14:textId="20B0817C" w:rsidR="001E1D97" w:rsidRPr="00BC3DAE" w:rsidRDefault="001E1D97" w:rsidP="00BC3DAE">
            <w:pPr>
              <w:spacing w:before="10"/>
              <w:ind w:left="107" w:right="81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in modo preciso e accurato utilizzando un lessico, anche tecnico e settoriale, vario e articolato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FED82" w14:textId="77777777" w:rsidR="001E1D97" w:rsidRPr="00BC3DAE" w:rsidRDefault="001E1D97" w:rsidP="00BC3DAE">
            <w:pPr>
              <w:spacing w:before="15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339D1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1E1D97" w:rsidRPr="00BC3DAE" w14:paraId="0991B4C5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466858" w14:textId="77777777" w:rsidR="001E1D97" w:rsidRPr="00BC3DAE" w:rsidRDefault="001E1D97" w:rsidP="00BC3DAE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DED3B" w14:textId="77777777" w:rsidR="001E1D97" w:rsidRPr="00BC3DAE" w:rsidRDefault="001E1D97" w:rsidP="00BC3DAE">
            <w:pPr>
              <w:spacing w:before="15"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2D49E" w14:textId="77777777" w:rsidR="001E1D97" w:rsidRPr="00BC3DAE" w:rsidRDefault="001E1D97" w:rsidP="00BC3DAE">
            <w:pPr>
              <w:spacing w:before="12"/>
              <w:ind w:left="107" w:right="81"/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con ricchezza e piena padronanza lessicale e semantica, anche in riferimento al linguaggio tecnico e/o di settore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35F41" w14:textId="77777777" w:rsidR="001E1D97" w:rsidRPr="00BC3DAE" w:rsidRDefault="001E1D97" w:rsidP="00BC3DAE">
            <w:pPr>
              <w:spacing w:before="15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9 - 10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71AF4" w14:textId="77777777" w:rsidR="001E1D97" w:rsidRPr="00BC3DAE" w:rsidRDefault="001E1D97" w:rsidP="00BC3DAE">
            <w:pPr>
              <w:rPr>
                <w:sz w:val="18"/>
                <w:szCs w:val="18"/>
              </w:rPr>
            </w:pPr>
            <w:r w:rsidRPr="00BC3DAE">
              <w:rPr>
                <w:sz w:val="18"/>
                <w:szCs w:val="18"/>
              </w:rPr>
              <w:t> </w:t>
            </w:r>
          </w:p>
        </w:tc>
      </w:tr>
      <w:tr w:rsidR="00A027F4" w:rsidRPr="00BC3DAE" w14:paraId="195F7D44" w14:textId="77777777" w:rsidTr="00A21C0D">
        <w:trPr>
          <w:trHeight w:val="450"/>
        </w:trPr>
        <w:tc>
          <w:tcPr>
            <w:tcW w:w="1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B0497" w14:textId="534B87A0" w:rsidR="00A027F4" w:rsidRPr="00BC3DAE" w:rsidRDefault="00A027F4" w:rsidP="00A027F4">
            <w:pPr>
              <w:rPr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Capacità di soluzione di problemi -Padronanza competenze logico - matematiche</w:t>
            </w: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D11A" w14:textId="02394216" w:rsidR="00A027F4" w:rsidRPr="00BC3DAE" w:rsidRDefault="00A027F4" w:rsidP="00A027F4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876B" w14:textId="69A8F293" w:rsidR="00A027F4" w:rsidRPr="00BC3DAE" w:rsidRDefault="00A027F4" w:rsidP="00A027F4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mostrare abilità logico – matematiche in modo non del tutto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FDD3" w14:textId="116ECE2B" w:rsidR="00A027F4" w:rsidRPr="00BC3DAE" w:rsidRDefault="00A027F4" w:rsidP="00A027F4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34FB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</w:tr>
      <w:tr w:rsidR="00A027F4" w:rsidRPr="00BC3DAE" w14:paraId="372885B6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D972E5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BF5D" w14:textId="62E80D27" w:rsidR="00A027F4" w:rsidRPr="00BC3DAE" w:rsidRDefault="00A027F4" w:rsidP="00A027F4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3C83" w14:textId="7B4D8095" w:rsidR="00A027F4" w:rsidRPr="00BC3DAE" w:rsidRDefault="00A027F4" w:rsidP="00A027F4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mostrare abilità logico – matematiche con qualche difficoltà e in modo stentato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C62" w14:textId="674AD827" w:rsidR="00A027F4" w:rsidRPr="00BC3DAE" w:rsidRDefault="00A027F4" w:rsidP="00A027F4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6752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</w:tr>
      <w:tr w:rsidR="00A027F4" w:rsidRPr="00BC3DAE" w14:paraId="18F6C705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AB7397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2DC4" w14:textId="3D532C1B" w:rsidR="00A027F4" w:rsidRPr="00BC3DAE" w:rsidRDefault="00A027F4" w:rsidP="00A027F4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7DBD" w14:textId="3ACFDCC7" w:rsidR="00A027F4" w:rsidRPr="00BC3DAE" w:rsidRDefault="00A027F4" w:rsidP="00A027F4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mostrare abilità logico – matematiche, istituendo adeguati collegamenti tra le discipline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84B6" w14:textId="53559762" w:rsidR="00A027F4" w:rsidRPr="00BC3DAE" w:rsidRDefault="00A027F4" w:rsidP="00A027F4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3E25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</w:tr>
      <w:tr w:rsidR="00A027F4" w:rsidRPr="00BC3DAE" w14:paraId="351BAEF1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473786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C387" w14:textId="159D6352" w:rsidR="00A027F4" w:rsidRPr="00BC3DAE" w:rsidRDefault="00A027F4" w:rsidP="00A027F4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068E" w14:textId="51F7F6A9" w:rsidR="00A027F4" w:rsidRPr="00BC3DAE" w:rsidRDefault="00A027F4" w:rsidP="00A027F4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mostrare abilità logico – matematiche collegandole in una trattazione pluridisciplinare articolata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60BC" w14:textId="30BEA23D" w:rsidR="00A027F4" w:rsidRPr="00BC3DAE" w:rsidRDefault="00A027F4" w:rsidP="00A027F4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DC8C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</w:tr>
      <w:tr w:rsidR="00A027F4" w:rsidRPr="00BC3DAE" w14:paraId="5F7B3DD3" w14:textId="77777777" w:rsidTr="00A21C0D">
        <w:trPr>
          <w:trHeight w:val="450"/>
        </w:trPr>
        <w:tc>
          <w:tcPr>
            <w:tcW w:w="1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4618D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5090" w14:textId="1C62C6C5" w:rsidR="00A027F4" w:rsidRPr="00BC3DAE" w:rsidRDefault="00A027F4" w:rsidP="00A027F4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8558" w14:textId="1470276B" w:rsidR="00A027F4" w:rsidRPr="00BC3DAE" w:rsidRDefault="00A027F4" w:rsidP="00A027F4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mostrare abilità logico – matematiche collegandole in una trattazione pluridisciplinare ampia e approfondita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636C" w14:textId="2DA50206" w:rsidR="00A027F4" w:rsidRPr="00BC3DAE" w:rsidRDefault="00A027F4" w:rsidP="00A027F4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1A01" w14:textId="77777777" w:rsidR="00A027F4" w:rsidRPr="00BC3DAE" w:rsidRDefault="00A027F4" w:rsidP="00A027F4">
            <w:pPr>
              <w:rPr>
                <w:sz w:val="18"/>
                <w:szCs w:val="18"/>
              </w:rPr>
            </w:pPr>
          </w:p>
        </w:tc>
      </w:tr>
      <w:tr w:rsidR="00A21C0D" w:rsidRPr="00BC3DAE" w14:paraId="7D6E757D" w14:textId="77777777" w:rsidTr="00A21C0D">
        <w:trPr>
          <w:trHeight w:val="450"/>
        </w:trPr>
        <w:tc>
          <w:tcPr>
            <w:tcW w:w="149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05EAA6A" w14:textId="03BA2EF1" w:rsidR="00A21C0D" w:rsidRPr="00BC3DAE" w:rsidRDefault="00A21C0D" w:rsidP="00A21C0D">
            <w:pPr>
              <w:rPr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Ricchezza e padronanza lessicale e semantica, con specifico riferimento all’uso delle lingue straniere</w:t>
            </w: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7E33" w14:textId="7ED1CC45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2E42" w14:textId="519677EA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in modo stentato, utilizzando un lessico non del tutto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A1F9" w14:textId="148327CC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9B03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08CED521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958EC0F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D3B6" w14:textId="069A8425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EC44" w14:textId="2CC0D671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Si esprime in modo non sempre corretto, utilizzando un lessico</w:t>
            </w:r>
            <w:r w:rsidR="004C4B90">
              <w:rPr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color w:val="000000"/>
                <w:sz w:val="18"/>
                <w:szCs w:val="18"/>
              </w:rPr>
              <w:t>parzialmente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F658" w14:textId="65E9A61C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81BB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5120CF49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C0B465D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9A6" w14:textId="4F96639A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634E" w14:textId="5E7EAE1A" w:rsidR="00A21C0D" w:rsidRPr="004C4B90" w:rsidRDefault="004C4B90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4C4B90">
              <w:rPr>
                <w:color w:val="000000" w:themeColor="text1"/>
                <w:sz w:val="18"/>
                <w:szCs w:val="18"/>
              </w:rPr>
              <w:t>Si esprime in modo abbastanza corretto, utilizzando un lessico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848C" w14:textId="2DC7623C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C733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31796076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CE61E5F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E4D2" w14:textId="55106F9D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42FB" w14:textId="32243423" w:rsidR="00A21C0D" w:rsidRPr="004C4B90" w:rsidRDefault="004C4B90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4C4B90">
              <w:rPr>
                <w:color w:val="000000" w:themeColor="text1"/>
                <w:sz w:val="18"/>
                <w:szCs w:val="18"/>
              </w:rPr>
              <w:t>Si esprime in maniera precisa e accurata e con una certa autonomia, utilizzando un lessico appropriato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3FDE" w14:textId="19D2F1CF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19B1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3E8F81FD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318E22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7695" w14:textId="4C935675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0FDD" w14:textId="44B3DF09" w:rsidR="00A21C0D" w:rsidRPr="004C4B90" w:rsidRDefault="004C4B90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4C4B90">
              <w:rPr>
                <w:color w:val="000000" w:themeColor="text1"/>
                <w:sz w:val="18"/>
                <w:szCs w:val="18"/>
              </w:rPr>
              <w:t xml:space="preserve">Si esprime con piena padronanza lessicale e semantica, utilizzando anche un linguaggio specifico rispetto all'argomento trattato                                                                                                                                                  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740B" w14:textId="0A96A238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9 - 10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8CE7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1660C15A" w14:textId="77777777" w:rsidTr="00A21C0D">
        <w:trPr>
          <w:trHeight w:val="450"/>
        </w:trPr>
        <w:tc>
          <w:tcPr>
            <w:tcW w:w="149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CACF57D" w14:textId="3B7A415A" w:rsidR="00A21C0D" w:rsidRPr="00BC3DAE" w:rsidRDefault="00A21C0D" w:rsidP="00A21C0D">
            <w:pPr>
              <w:rPr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Padronanza delle competenze di Educazione civica. - Capacità di analisi e comprensione della realtà in chiave di cittadinanza attiva a partire dalla riflessione sulle esperienze personali</w:t>
            </w: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AFE1" w14:textId="4FD9ED66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FAC5" w14:textId="76753E97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analizzare e comprendere la realtà a partire dalla riflessione sulle proprie esperienze in modo non del tutto adeguato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1B9A" w14:textId="0AEF0D36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BA16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5E31BEA5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C1F7B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79C4" w14:textId="0FDA88E4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2400" w14:textId="4DC2561D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analizzare e comprendere la realtà a partire dalla riflessione sulle proprie esperienze con difficoltà e solo se guidato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FF00" w14:textId="336E74B9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6529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45BC1095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589BA3B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57BA" w14:textId="2F809D0C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62CB" w14:textId="7415A5E8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compiere un’analisi adeguata della realtà sulla base di una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color w:val="000000"/>
                <w:sz w:val="18"/>
                <w:szCs w:val="18"/>
              </w:rPr>
              <w:t>corretta riflessione sulle proprie esperienze personali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F8FD" w14:textId="7D8A993B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C352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7B1F41BA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363F3A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5616" w14:textId="492578A0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3E71" w14:textId="3D916645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compiere un’analisi precisa della realtà sulla base di un’attenta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color w:val="000000"/>
                <w:sz w:val="18"/>
                <w:szCs w:val="18"/>
              </w:rPr>
              <w:t>riflessione sulle proprie esperienze personali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5495" w14:textId="0E0D3E3C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C8AC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7879CB2C" w14:textId="77777777" w:rsidTr="00A21C0D">
        <w:trPr>
          <w:trHeight w:val="450"/>
        </w:trPr>
        <w:tc>
          <w:tcPr>
            <w:tcW w:w="149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2F79B4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A529" w14:textId="2D193D1E" w:rsidR="00A21C0D" w:rsidRPr="00BC3DAE" w:rsidRDefault="00A21C0D" w:rsidP="00A21C0D">
            <w:pPr>
              <w:spacing w:before="15"/>
              <w:ind w:right="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0DA1" w14:textId="3C4A8004" w:rsidR="00A21C0D" w:rsidRPr="00BC3DAE" w:rsidRDefault="00A21C0D" w:rsidP="00A21C0D">
            <w:pPr>
              <w:spacing w:before="12"/>
              <w:ind w:left="107" w:right="81"/>
              <w:rPr>
                <w:color w:val="000000"/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È in grado di compiere un’analisi approfondita della realtà sulla base di una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color w:val="000000"/>
                <w:sz w:val="18"/>
                <w:szCs w:val="18"/>
              </w:rPr>
              <w:t>riflessione critica e consapevole sulle proprie esperienze personali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BD5D" w14:textId="111DE44F" w:rsidR="00A21C0D" w:rsidRPr="00BC3DAE" w:rsidRDefault="00A21C0D" w:rsidP="00A21C0D">
            <w:pPr>
              <w:spacing w:before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3DA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9DDB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3E70117F" w14:textId="77777777" w:rsidTr="00A21C0D">
        <w:trPr>
          <w:trHeight w:val="450"/>
        </w:trPr>
        <w:tc>
          <w:tcPr>
            <w:tcW w:w="441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B6912" w14:textId="6C286848" w:rsidR="00A21C0D" w:rsidRPr="00BC3DAE" w:rsidRDefault="00A21C0D" w:rsidP="00A21C0D">
            <w:pPr>
              <w:spacing w:before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Punteggio totale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86BF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  <w:tr w:rsidR="00A21C0D" w:rsidRPr="00BC3DAE" w14:paraId="22032741" w14:textId="77777777" w:rsidTr="00A21C0D">
        <w:trPr>
          <w:trHeight w:val="450"/>
        </w:trPr>
        <w:tc>
          <w:tcPr>
            <w:tcW w:w="441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94DE5" w14:textId="73B54C34" w:rsidR="00A21C0D" w:rsidRDefault="00A21C0D" w:rsidP="00A21C0D">
            <w:pPr>
              <w:spacing w:before="1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VOTO COLLOQUIO ORALE (Punteggio totale/5)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40A7" w14:textId="77777777" w:rsidR="00A21C0D" w:rsidRPr="00BC3DAE" w:rsidRDefault="00A21C0D" w:rsidP="00A21C0D">
            <w:pPr>
              <w:rPr>
                <w:sz w:val="18"/>
                <w:szCs w:val="18"/>
              </w:rPr>
            </w:pPr>
          </w:p>
        </w:tc>
      </w:tr>
    </w:tbl>
    <w:p w14:paraId="3D94C9FA" w14:textId="77777777" w:rsidR="00BC3DAE" w:rsidRDefault="00BC3DAE"/>
    <w:p w14:paraId="6C1497A0" w14:textId="17859573" w:rsidR="00BC3DAE" w:rsidRDefault="00BC3DAE"/>
    <w:p w14:paraId="1D502D8A" w14:textId="147FECC8" w:rsidR="00BC3DAE" w:rsidRPr="00BC3DAE" w:rsidRDefault="009E0E64">
      <w:pPr>
        <w:rPr>
          <w:b/>
          <w:bCs/>
        </w:rPr>
      </w:pPr>
      <w:r>
        <w:rPr>
          <w:b/>
          <w:bCs/>
        </w:rPr>
        <w:t xml:space="preserve">GRIGLIA PER LA VALUTAZIONE DELLA PROVA DI STRUMENTO </w:t>
      </w:r>
      <w:r w:rsidR="00BC3DAE" w:rsidRPr="00BC3DAE">
        <w:rPr>
          <w:b/>
          <w:bCs/>
        </w:rPr>
        <w:t>PER GLI ALUNNI DELLA SEZIONE MUSICALE</w:t>
      </w:r>
    </w:p>
    <w:p w14:paraId="362C113C" w14:textId="539DF8CC" w:rsidR="00BC3DAE" w:rsidRDefault="00BC3DA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2975"/>
        <w:gridCol w:w="839"/>
      </w:tblGrid>
      <w:tr w:rsidR="00BC3DAE" w:rsidRPr="00BC3DAE" w14:paraId="0D503271" w14:textId="77777777" w:rsidTr="00BB31CC">
        <w:trPr>
          <w:trHeight w:val="309"/>
        </w:trPr>
        <w:tc>
          <w:tcPr>
            <w:tcW w:w="3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064C8" w14:textId="0E609EDE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Indicatori prova di strumento</w:t>
            </w:r>
          </w:p>
          <w:p w14:paraId="3136FC29" w14:textId="2BBB6C10" w:rsidR="00BC3DAE" w:rsidRPr="00BC3DAE" w:rsidRDefault="00BC3DAE" w:rsidP="00BC3DAE">
            <w:pPr>
              <w:spacing w:line="0" w:lineRule="auto"/>
              <w:ind w:left="-10" w:right="49" w:hanging="10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Indicatori PROVA DI STRUMENTO</w:t>
            </w:r>
          </w:p>
        </w:tc>
        <w:tc>
          <w:tcPr>
            <w:tcW w:w="13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490E1" w14:textId="628DD49F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sz w:val="18"/>
                <w:szCs w:val="18"/>
              </w:rPr>
              <w:t>Livelli</w:t>
            </w:r>
          </w:p>
          <w:p w14:paraId="03E6D55E" w14:textId="77777777" w:rsidR="00BC3DAE" w:rsidRPr="00BC3DAE" w:rsidRDefault="00BC3DAE" w:rsidP="00BC3DAE">
            <w:pPr>
              <w:spacing w:line="0" w:lineRule="auto"/>
              <w:ind w:left="86" w:right="6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Livelli</w:t>
            </w:r>
          </w:p>
        </w:tc>
        <w:tc>
          <w:tcPr>
            <w:tcW w:w="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43184" w14:textId="78CE8306" w:rsidR="00BC3DAE" w:rsidRPr="00BC3DAE" w:rsidRDefault="00290F2C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="00BC3DAE" w:rsidRPr="00BC3DAE">
              <w:rPr>
                <w:b/>
                <w:bCs/>
                <w:sz w:val="18"/>
                <w:szCs w:val="18"/>
              </w:rPr>
              <w:t>oto</w:t>
            </w:r>
          </w:p>
          <w:p w14:paraId="553C81E6" w14:textId="77777777" w:rsidR="00BC3DAE" w:rsidRPr="00BC3DAE" w:rsidRDefault="00BC3DAE" w:rsidP="00BC3DAE">
            <w:pPr>
              <w:spacing w:line="0" w:lineRule="auto"/>
              <w:ind w:right="39"/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Voto</w:t>
            </w:r>
          </w:p>
        </w:tc>
      </w:tr>
      <w:tr w:rsidR="00BC3DAE" w:rsidRPr="00BC3DAE" w14:paraId="2B332873" w14:textId="77777777" w:rsidTr="00BB31CC">
        <w:trPr>
          <w:trHeight w:val="263"/>
        </w:trPr>
        <w:tc>
          <w:tcPr>
            <w:tcW w:w="3227" w:type="pct"/>
            <w:vMerge w:val="restart"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BE361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Comprensione ed uso del codice musicale:</w:t>
            </w:r>
            <w:r w:rsidRPr="00BC3DA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553EE145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conoscenza e rispetto dello stile nei diversi generi musicali</w:t>
            </w:r>
          </w:p>
          <w:p w14:paraId="6854F685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24015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completa, interiorizzata, autonoma</w:t>
            </w:r>
          </w:p>
        </w:tc>
        <w:tc>
          <w:tcPr>
            <w:tcW w:w="390" w:type="pct"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13176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C3DAE" w:rsidRPr="00BC3DAE" w14:paraId="725CF797" w14:textId="77777777" w:rsidTr="00290F2C">
        <w:trPr>
          <w:trHeight w:val="93"/>
        </w:trPr>
        <w:tc>
          <w:tcPr>
            <w:tcW w:w="3227" w:type="pct"/>
            <w:vMerge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4A3A089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2A306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completa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515AB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C3DAE" w:rsidRPr="00BC3DAE" w14:paraId="01F2E919" w14:textId="77777777" w:rsidTr="00290F2C">
        <w:trPr>
          <w:trHeight w:val="129"/>
        </w:trPr>
        <w:tc>
          <w:tcPr>
            <w:tcW w:w="3227" w:type="pct"/>
            <w:vMerge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3935E14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D19C7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congrua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D283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3DAE" w:rsidRPr="00BC3DAE" w14:paraId="7385FBA4" w14:textId="77777777" w:rsidTr="00290F2C">
        <w:trPr>
          <w:trHeight w:val="37"/>
        </w:trPr>
        <w:tc>
          <w:tcPr>
            <w:tcW w:w="3227" w:type="pct"/>
            <w:vMerge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EE52126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58A13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essenziale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EA828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3DAE" w:rsidRPr="00BC3DAE" w14:paraId="4F8E899C" w14:textId="77777777" w:rsidTr="00290F2C">
        <w:trPr>
          <w:trHeight w:val="73"/>
        </w:trPr>
        <w:tc>
          <w:tcPr>
            <w:tcW w:w="3227" w:type="pct"/>
            <w:vMerge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613BF2E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A4A9C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lacunosa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D291A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C3DAE" w:rsidRPr="00BC3DAE" w14:paraId="45D64DEF" w14:textId="77777777" w:rsidTr="00290F2C">
        <w:trPr>
          <w:trHeight w:val="225"/>
        </w:trPr>
        <w:tc>
          <w:tcPr>
            <w:tcW w:w="3227" w:type="pct"/>
            <w:vMerge/>
            <w:tcBorders>
              <w:top w:val="single" w:sz="4" w:space="0" w:color="000001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2A42043C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92E1D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gravemente lacunosa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AF0D8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C3DAE" w:rsidRPr="00BC3DAE" w14:paraId="618A8B13" w14:textId="77777777" w:rsidTr="00290F2C">
        <w:trPr>
          <w:trHeight w:val="158"/>
        </w:trPr>
        <w:tc>
          <w:tcPr>
            <w:tcW w:w="3227" w:type="pct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89DE5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Abilità tecnico-strumentale</w:t>
            </w:r>
          </w:p>
          <w:p w14:paraId="334E2C64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Impostazione generale, produzione del suono, controllo tecnico e intonazione</w:t>
            </w: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9B5C5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completa e sicura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F1E4E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C3DAE" w:rsidRPr="00BC3DAE" w14:paraId="152A03E9" w14:textId="77777777" w:rsidTr="00290F2C">
        <w:trPr>
          <w:trHeight w:val="94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B063198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957F4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completa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00D46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C3DAE" w:rsidRPr="00BC3DAE" w14:paraId="31AC8A39" w14:textId="77777777" w:rsidTr="00290F2C">
        <w:trPr>
          <w:trHeight w:val="144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07E4AE15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70417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4C37E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3DAE" w:rsidRPr="00BC3DAE" w14:paraId="10F6F28D" w14:textId="77777777" w:rsidTr="00290F2C">
        <w:trPr>
          <w:trHeight w:val="194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433F7131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63F63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accettabile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AA9F4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3DAE" w:rsidRPr="00BC3DAE" w14:paraId="1A3AC7AE" w14:textId="77777777" w:rsidTr="00290F2C">
        <w:trPr>
          <w:trHeight w:val="102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CC3B6D4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9D848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non adeguata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AFFF9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C3DAE" w:rsidRPr="00BC3DAE" w14:paraId="31506512" w14:textId="77777777" w:rsidTr="00290F2C">
        <w:trPr>
          <w:trHeight w:val="138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C0B17FB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3D3BF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inconsistente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F1EE1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C3DAE" w:rsidRPr="00BC3DAE" w14:paraId="3353EFC5" w14:textId="77777777" w:rsidTr="00290F2C">
        <w:trPr>
          <w:trHeight w:val="294"/>
        </w:trPr>
        <w:tc>
          <w:tcPr>
            <w:tcW w:w="3227" w:type="pct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68916" w14:textId="0D63078A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Esecuzione musicale e capacità espressiva</w:t>
            </w:r>
          </w:p>
          <w:p w14:paraId="7A85CF8E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Livello di padronanza della pagina musicale e autocontrollo tecnico-emotivo</w:t>
            </w: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86E1F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autonoma, personalizzata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59F0F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C3DAE" w:rsidRPr="00BC3DAE" w14:paraId="2253F941" w14:textId="77777777" w:rsidTr="00290F2C">
        <w:trPr>
          <w:trHeight w:val="277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6223301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B906B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autonoma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037A8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C3DAE" w:rsidRPr="00BC3DAE" w14:paraId="0CC9CF53" w14:textId="77777777" w:rsidTr="00290F2C">
        <w:trPr>
          <w:trHeight w:val="179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0A8E088F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168B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corretta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75A4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3DAE" w:rsidRPr="00BC3DAE" w14:paraId="1C3FDEEC" w14:textId="77777777" w:rsidTr="00290F2C">
        <w:trPr>
          <w:trHeight w:val="229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5236637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51543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superficiale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D778C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3DAE" w:rsidRPr="00BC3DAE" w14:paraId="33CE779F" w14:textId="77777777" w:rsidTr="00290F2C">
        <w:trPr>
          <w:trHeight w:val="95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957CBE4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5C099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frammentaria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A6E18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C3DAE" w:rsidRPr="00BC3DAE" w14:paraId="6D924D9C" w14:textId="77777777" w:rsidTr="00290F2C">
        <w:trPr>
          <w:trHeight w:val="20"/>
        </w:trPr>
        <w:tc>
          <w:tcPr>
            <w:tcW w:w="3227" w:type="pct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2CFCDA1" w14:textId="77777777" w:rsidR="00BC3DAE" w:rsidRPr="00BC3DAE" w:rsidRDefault="00BC3DAE" w:rsidP="00BC3DAE">
            <w:pPr>
              <w:rPr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05C2D" w14:textId="77777777" w:rsidR="00BC3DAE" w:rsidRPr="00BC3DAE" w:rsidRDefault="00BC3DAE" w:rsidP="00BC3DAE">
            <w:pPr>
              <w:rPr>
                <w:sz w:val="18"/>
                <w:szCs w:val="18"/>
              </w:rPr>
            </w:pPr>
            <w:r w:rsidRPr="00BC3DAE">
              <w:rPr>
                <w:color w:val="000000"/>
                <w:sz w:val="18"/>
                <w:szCs w:val="18"/>
              </w:rPr>
              <w:t>insufficiente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CF727" w14:textId="77777777" w:rsidR="00BC3DAE" w:rsidRPr="00BC3DAE" w:rsidRDefault="00BC3DAE" w:rsidP="00BC3DAE">
            <w:pPr>
              <w:jc w:val="center"/>
              <w:rPr>
                <w:b/>
                <w:bCs/>
                <w:sz w:val="18"/>
                <w:szCs w:val="18"/>
              </w:rPr>
            </w:pPr>
            <w:r w:rsidRPr="00BC3DA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90F2C" w:rsidRPr="00BC3DAE" w14:paraId="521A1AFD" w14:textId="77777777" w:rsidTr="00290F2C">
        <w:trPr>
          <w:trHeight w:val="20"/>
        </w:trPr>
        <w:tc>
          <w:tcPr>
            <w:tcW w:w="4610" w:type="pct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1AF093CB" w14:textId="2580EFC6" w:rsidR="00290F2C" w:rsidRPr="00BC3DAE" w:rsidRDefault="00290F2C" w:rsidP="00BC3DA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BC3DAE">
              <w:rPr>
                <w:b/>
                <w:bCs/>
                <w:sz w:val="18"/>
                <w:szCs w:val="18"/>
              </w:rPr>
              <w:t>Punteggio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628F24" w14:textId="77777777" w:rsidR="00290F2C" w:rsidRPr="00BC3DAE" w:rsidRDefault="00290F2C" w:rsidP="00BC3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0E64" w:rsidRPr="00BC3DAE" w14:paraId="2DB4CB73" w14:textId="77777777" w:rsidTr="009E0E64">
        <w:trPr>
          <w:trHeight w:val="20"/>
        </w:trPr>
        <w:tc>
          <w:tcPr>
            <w:tcW w:w="4610" w:type="pct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14:paraId="4AB75A1D" w14:textId="2635FE8B" w:rsidR="009E0E64" w:rsidRDefault="009E0E64" w:rsidP="009E0E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VOTO PROVA DI STRUMENTO (Punteggio totale/3)</w:t>
            </w:r>
          </w:p>
        </w:tc>
        <w:tc>
          <w:tcPr>
            <w:tcW w:w="390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08F53B" w14:textId="77777777" w:rsidR="009E0E64" w:rsidRPr="00BC3DAE" w:rsidRDefault="009E0E64" w:rsidP="00BC3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5E8751" w14:textId="7E386D23" w:rsidR="00BC3DAE" w:rsidRDefault="00BC3DAE"/>
    <w:p w14:paraId="32A670F8" w14:textId="11DE08A3" w:rsidR="00BC3DAE" w:rsidRPr="00BC3DAE" w:rsidRDefault="00BC3DAE">
      <w:pPr>
        <w:rPr>
          <w:b/>
          <w:bCs/>
        </w:rPr>
      </w:pPr>
      <w:r w:rsidRPr="00BC3DAE">
        <w:rPr>
          <w:b/>
          <w:bCs/>
        </w:rPr>
        <w:t>TABELLA DI CONVERSIONE VOTO</w:t>
      </w:r>
      <w:r w:rsidR="009E0E64">
        <w:rPr>
          <w:b/>
          <w:bCs/>
        </w:rPr>
        <w:t xml:space="preserve"> PROVA DI STRUMENTO</w:t>
      </w:r>
      <w:r w:rsidRPr="00BC3DAE">
        <w:rPr>
          <w:b/>
          <w:bCs/>
        </w:rPr>
        <w:t>/BONUS</w:t>
      </w:r>
    </w:p>
    <w:p w14:paraId="62DFC361" w14:textId="3D573E20" w:rsidR="00BC3DAE" w:rsidRDefault="00BC3DA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1415"/>
        <w:gridCol w:w="1415"/>
        <w:gridCol w:w="1415"/>
        <w:gridCol w:w="1415"/>
        <w:gridCol w:w="1415"/>
        <w:gridCol w:w="907"/>
      </w:tblGrid>
      <w:tr w:rsidR="00BC3DAE" w:rsidRPr="00BC3DAE" w14:paraId="77D77F00" w14:textId="77777777" w:rsidTr="00290F2C">
        <w:trPr>
          <w:trHeight w:val="166"/>
        </w:trPr>
        <w:tc>
          <w:tcPr>
            <w:tcW w:w="1286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89CBC" w14:textId="605F63DF" w:rsidR="00BC3DAE" w:rsidRPr="00952B23" w:rsidRDefault="00BC3DAE" w:rsidP="00BC3DAE">
            <w:r w:rsidRPr="00952B23">
              <w:t> </w:t>
            </w:r>
            <w:r w:rsidRPr="00952B23">
              <w:rPr>
                <w:b/>
                <w:bCs/>
                <w:color w:val="000000"/>
              </w:rPr>
              <w:t>VOTO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1A33A" w14:textId="77777777" w:rsidR="00BC3DAE" w:rsidRPr="00952B23" w:rsidRDefault="00BC3DAE" w:rsidP="00BC3DAE">
            <w:pPr>
              <w:jc w:val="center"/>
            </w:pPr>
            <w:r w:rsidRPr="00952B23">
              <w:rPr>
                <w:color w:val="000000"/>
              </w:rPr>
              <w:t>10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FB420" w14:textId="77777777" w:rsidR="00BC3DAE" w:rsidRPr="00952B23" w:rsidRDefault="00BC3DAE" w:rsidP="00BC3DAE">
            <w:pPr>
              <w:jc w:val="center"/>
            </w:pPr>
            <w:r w:rsidRPr="00952B23">
              <w:rPr>
                <w:color w:val="000000"/>
              </w:rPr>
              <w:t>9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DF11D" w14:textId="77777777" w:rsidR="00BC3DAE" w:rsidRPr="00952B23" w:rsidRDefault="00BC3DAE" w:rsidP="00BC3DAE">
            <w:pPr>
              <w:jc w:val="center"/>
            </w:pPr>
            <w:r w:rsidRPr="00952B23">
              <w:rPr>
                <w:color w:val="000000"/>
              </w:rPr>
              <w:t>8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7B5EE" w14:textId="77777777" w:rsidR="00BC3DAE" w:rsidRPr="00952B23" w:rsidRDefault="00BC3DAE" w:rsidP="00BC3DAE">
            <w:pPr>
              <w:jc w:val="center"/>
            </w:pPr>
            <w:r w:rsidRPr="00952B23">
              <w:rPr>
                <w:color w:val="000000"/>
              </w:rPr>
              <w:t>7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B67D7" w14:textId="77777777" w:rsidR="00BC3DAE" w:rsidRPr="00952B23" w:rsidRDefault="00BC3DAE" w:rsidP="00BC3DAE">
            <w:pPr>
              <w:jc w:val="center"/>
            </w:pPr>
            <w:r w:rsidRPr="00952B23">
              <w:rPr>
                <w:color w:val="000000"/>
              </w:rPr>
              <w:t>6</w:t>
            </w:r>
          </w:p>
        </w:tc>
        <w:tc>
          <w:tcPr>
            <w:tcW w:w="422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B9106" w14:textId="77777777" w:rsidR="00BC3DAE" w:rsidRPr="00952B23" w:rsidRDefault="00BC3DAE" w:rsidP="00BC3DAE">
            <w:pPr>
              <w:jc w:val="center"/>
            </w:pPr>
            <w:r w:rsidRPr="00952B23">
              <w:rPr>
                <w:color w:val="000000"/>
              </w:rPr>
              <w:t>5</w:t>
            </w:r>
          </w:p>
        </w:tc>
      </w:tr>
      <w:tr w:rsidR="00BC3DAE" w:rsidRPr="00BC3DAE" w14:paraId="2F7B6920" w14:textId="77777777" w:rsidTr="00290F2C">
        <w:trPr>
          <w:trHeight w:val="132"/>
        </w:trPr>
        <w:tc>
          <w:tcPr>
            <w:tcW w:w="1286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00B87" w14:textId="77777777" w:rsidR="00BC3DAE" w:rsidRPr="00952B23" w:rsidRDefault="00BC3DAE" w:rsidP="00BC3DAE">
            <w:r w:rsidRPr="00952B23">
              <w:rPr>
                <w:b/>
                <w:bCs/>
                <w:color w:val="000000"/>
              </w:rPr>
              <w:t>BONUS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6FC81" w14:textId="77777777" w:rsidR="00BC3DAE" w:rsidRPr="00952B23" w:rsidRDefault="00BC3DAE" w:rsidP="00BC3DAE">
            <w:pPr>
              <w:jc w:val="center"/>
            </w:pPr>
            <w:r w:rsidRPr="00952B23">
              <w:rPr>
                <w:b/>
                <w:bCs/>
                <w:color w:val="FF0000"/>
              </w:rPr>
              <w:t>0,6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1BF20" w14:textId="77777777" w:rsidR="00BC3DAE" w:rsidRPr="00952B23" w:rsidRDefault="00BC3DAE" w:rsidP="00BC3DAE">
            <w:pPr>
              <w:jc w:val="center"/>
            </w:pPr>
            <w:r w:rsidRPr="00952B23">
              <w:rPr>
                <w:b/>
                <w:bCs/>
                <w:color w:val="FF0000"/>
              </w:rPr>
              <w:t>0,5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DF56E" w14:textId="77777777" w:rsidR="00BC3DAE" w:rsidRPr="00952B23" w:rsidRDefault="00BC3DAE" w:rsidP="00BC3DAE">
            <w:pPr>
              <w:jc w:val="center"/>
            </w:pPr>
            <w:r w:rsidRPr="00952B23">
              <w:rPr>
                <w:b/>
                <w:bCs/>
                <w:color w:val="FF0000"/>
              </w:rPr>
              <w:t>0,4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D6FC0" w14:textId="77777777" w:rsidR="00BC3DAE" w:rsidRPr="00952B23" w:rsidRDefault="00BC3DAE" w:rsidP="00BC3DAE">
            <w:pPr>
              <w:jc w:val="center"/>
            </w:pPr>
            <w:r w:rsidRPr="00952B23">
              <w:rPr>
                <w:b/>
                <w:bCs/>
                <w:color w:val="FF0000"/>
              </w:rPr>
              <w:t>0,3</w:t>
            </w:r>
          </w:p>
        </w:tc>
        <w:tc>
          <w:tcPr>
            <w:tcW w:w="658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4FD14" w14:textId="77777777" w:rsidR="00BC3DAE" w:rsidRPr="00952B23" w:rsidRDefault="00BC3DAE" w:rsidP="00BC3DAE">
            <w:pPr>
              <w:jc w:val="center"/>
            </w:pPr>
            <w:r w:rsidRPr="00952B23">
              <w:rPr>
                <w:b/>
                <w:bCs/>
                <w:color w:val="FF0000"/>
              </w:rPr>
              <w:t>0,2</w:t>
            </w:r>
          </w:p>
        </w:tc>
        <w:tc>
          <w:tcPr>
            <w:tcW w:w="422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DCA6D" w14:textId="77777777" w:rsidR="00BC3DAE" w:rsidRPr="00952B23" w:rsidRDefault="00BC3DAE" w:rsidP="00BC3DAE">
            <w:pPr>
              <w:jc w:val="center"/>
            </w:pPr>
            <w:r w:rsidRPr="00952B23">
              <w:rPr>
                <w:b/>
                <w:bCs/>
                <w:color w:val="FF0000"/>
              </w:rPr>
              <w:t>0</w:t>
            </w:r>
          </w:p>
        </w:tc>
      </w:tr>
    </w:tbl>
    <w:p w14:paraId="74AA658B" w14:textId="480672D1" w:rsidR="00290F2C" w:rsidRDefault="00290F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701"/>
      </w:tblGrid>
      <w:tr w:rsidR="00290F2C" w14:paraId="32CC59DF" w14:textId="77777777" w:rsidTr="00290F2C">
        <w:tc>
          <w:tcPr>
            <w:tcW w:w="1838" w:type="dxa"/>
          </w:tcPr>
          <w:p w14:paraId="6A362AAA" w14:textId="3FC0E0B3" w:rsidR="00290F2C" w:rsidRPr="00290F2C" w:rsidRDefault="00290F2C" w:rsidP="00290F2C">
            <w:pPr>
              <w:jc w:val="center"/>
              <w:rPr>
                <w:b/>
                <w:bCs/>
                <w:color w:val="FF0000"/>
              </w:rPr>
            </w:pPr>
            <w:r w:rsidRPr="00290F2C">
              <w:rPr>
                <w:b/>
                <w:bCs/>
                <w:color w:val="FF0000"/>
              </w:rPr>
              <w:lastRenderedPageBreak/>
              <w:t>Punteggio orale</w:t>
            </w:r>
          </w:p>
        </w:tc>
        <w:tc>
          <w:tcPr>
            <w:tcW w:w="2693" w:type="dxa"/>
          </w:tcPr>
          <w:p w14:paraId="3B0FA2B6" w14:textId="4D92B7C8" w:rsidR="00290F2C" w:rsidRPr="00290F2C" w:rsidRDefault="00290F2C" w:rsidP="00290F2C">
            <w:pPr>
              <w:jc w:val="center"/>
              <w:rPr>
                <w:b/>
                <w:bCs/>
                <w:color w:val="FF0000"/>
              </w:rPr>
            </w:pPr>
            <w:r w:rsidRPr="00290F2C">
              <w:rPr>
                <w:b/>
                <w:bCs/>
                <w:color w:val="FF0000"/>
              </w:rPr>
              <w:t>Bonus prova strumento</w:t>
            </w:r>
          </w:p>
        </w:tc>
        <w:tc>
          <w:tcPr>
            <w:tcW w:w="1701" w:type="dxa"/>
          </w:tcPr>
          <w:p w14:paraId="61E1E99F" w14:textId="5ACD76FF" w:rsidR="00290F2C" w:rsidRPr="00290F2C" w:rsidRDefault="00290F2C" w:rsidP="00290F2C">
            <w:pPr>
              <w:jc w:val="center"/>
              <w:rPr>
                <w:b/>
                <w:bCs/>
                <w:color w:val="FF0000"/>
              </w:rPr>
            </w:pPr>
            <w:r w:rsidRPr="00290F2C">
              <w:rPr>
                <w:b/>
                <w:bCs/>
                <w:color w:val="FF0000"/>
              </w:rPr>
              <w:t>TOTALE</w:t>
            </w:r>
          </w:p>
        </w:tc>
      </w:tr>
      <w:tr w:rsidR="009E0E64" w14:paraId="75FF1713" w14:textId="77777777" w:rsidTr="00290F2C">
        <w:tc>
          <w:tcPr>
            <w:tcW w:w="1838" w:type="dxa"/>
          </w:tcPr>
          <w:p w14:paraId="2135CED1" w14:textId="77777777" w:rsidR="009E0E64" w:rsidRPr="00290F2C" w:rsidRDefault="009E0E64" w:rsidP="00290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14:paraId="284BDFF9" w14:textId="77777777" w:rsidR="009E0E64" w:rsidRPr="00290F2C" w:rsidRDefault="009E0E64" w:rsidP="00290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01DC2834" w14:textId="77777777" w:rsidR="009E0E64" w:rsidRPr="00290F2C" w:rsidRDefault="009E0E64" w:rsidP="00290F2C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679829AC" w14:textId="77777777" w:rsidR="009E0E64" w:rsidRDefault="009E0E64"/>
    <w:p w14:paraId="34B20B2C" w14:textId="7620E904" w:rsidR="00960ECA" w:rsidRDefault="00960ECA">
      <w:r>
        <w:t xml:space="preserve"> </w:t>
      </w:r>
    </w:p>
    <w:p w14:paraId="3A6F965D" w14:textId="2C3CD487" w:rsidR="00290F2C" w:rsidRPr="00960ECA" w:rsidRDefault="00960ECA">
      <w:pPr>
        <w:rPr>
          <w:b/>
          <w:bCs/>
          <w:color w:val="FF0000"/>
          <w:sz w:val="28"/>
          <w:szCs w:val="28"/>
          <w:u w:val="single"/>
        </w:rPr>
      </w:pPr>
      <w:r w:rsidRPr="00960ECA">
        <w:rPr>
          <w:b/>
          <w:bCs/>
          <w:color w:val="FF0000"/>
          <w:sz w:val="28"/>
          <w:szCs w:val="28"/>
          <w:u w:val="single"/>
        </w:rPr>
        <w:t>CRITERI PER L’ATTRIBUZIONE DELLA LODE:</w:t>
      </w:r>
    </w:p>
    <w:p w14:paraId="2598AC2D" w14:textId="6D11EFD8" w:rsidR="00960ECA" w:rsidRDefault="00960ECA"/>
    <w:p w14:paraId="642B25D5" w14:textId="665739AA" w:rsidR="00960ECA" w:rsidRDefault="00960ECA"/>
    <w:p w14:paraId="2142C7F0" w14:textId="77777777" w:rsidR="00960ECA" w:rsidRPr="00960ECA" w:rsidRDefault="00960ECA" w:rsidP="00960ECA">
      <w:pPr>
        <w:pStyle w:val="NormaleWeb"/>
        <w:numPr>
          <w:ilvl w:val="0"/>
          <w:numId w:val="1"/>
        </w:numPr>
        <w:spacing w:before="0" w:beforeAutospacing="0" w:after="0" w:afterAutospacing="0"/>
        <w:ind w:left="4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0ECA">
        <w:rPr>
          <w:rFonts w:ascii="Arial" w:hAnsi="Arial" w:cs="Arial"/>
          <w:color w:val="000000"/>
          <w:sz w:val="28"/>
          <w:szCs w:val="28"/>
        </w:rPr>
        <w:t>Valutazioni eccellenti (media pari a 9 o 10 senza arrotondamento) nel percorso triennale </w:t>
      </w:r>
    </w:p>
    <w:p w14:paraId="19FCF7FD" w14:textId="666A5900" w:rsidR="00960ECA" w:rsidRPr="00960ECA" w:rsidRDefault="00960ECA" w:rsidP="00960ECA">
      <w:pPr>
        <w:rPr>
          <w:sz w:val="28"/>
          <w:szCs w:val="28"/>
        </w:rPr>
      </w:pPr>
    </w:p>
    <w:p w14:paraId="18C2686C" w14:textId="77777777" w:rsidR="00960ECA" w:rsidRPr="00960ECA" w:rsidRDefault="00960ECA" w:rsidP="00960ECA">
      <w:pPr>
        <w:pStyle w:val="NormaleWeb"/>
        <w:numPr>
          <w:ilvl w:val="0"/>
          <w:numId w:val="2"/>
        </w:numPr>
        <w:spacing w:before="0" w:beforeAutospacing="0" w:after="0" w:afterAutospacing="0"/>
        <w:ind w:left="4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0ECA">
        <w:rPr>
          <w:rFonts w:ascii="Arial" w:hAnsi="Arial" w:cs="Arial"/>
          <w:color w:val="000000"/>
          <w:sz w:val="28"/>
          <w:szCs w:val="28"/>
        </w:rPr>
        <w:t>Esito della prova d’esame, la cui valutazione sia pari a 10/10 anche con arrotondamento</w:t>
      </w:r>
    </w:p>
    <w:p w14:paraId="752CC3F5" w14:textId="18E5355C" w:rsidR="00960ECA" w:rsidRPr="00960ECA" w:rsidRDefault="00960ECA" w:rsidP="00960ECA">
      <w:pPr>
        <w:rPr>
          <w:sz w:val="28"/>
          <w:szCs w:val="28"/>
        </w:rPr>
      </w:pPr>
    </w:p>
    <w:p w14:paraId="51668E35" w14:textId="12BAF349" w:rsidR="00960ECA" w:rsidRPr="00960ECA" w:rsidRDefault="00960ECA" w:rsidP="00960ECA">
      <w:pPr>
        <w:pStyle w:val="NormaleWeb"/>
        <w:numPr>
          <w:ilvl w:val="0"/>
          <w:numId w:val="3"/>
        </w:numPr>
        <w:spacing w:before="0" w:beforeAutospacing="0" w:after="0" w:afterAutospacing="0"/>
        <w:ind w:left="4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0ECA">
        <w:rPr>
          <w:rFonts w:ascii="Arial" w:hAnsi="Arial" w:cs="Arial"/>
          <w:color w:val="000000"/>
          <w:sz w:val="28"/>
          <w:szCs w:val="28"/>
        </w:rPr>
        <w:t>Comportamento corretto e alta qualità nelle relazioni con i compagni e con gli adulti (disponibilità ad aiutare), valutazione pari a ottimo nell’anno scolastico corrente</w:t>
      </w:r>
    </w:p>
    <w:p w14:paraId="3B4C0E11" w14:textId="77777777" w:rsidR="00960ECA" w:rsidRPr="00960ECA" w:rsidRDefault="00960ECA">
      <w:pPr>
        <w:rPr>
          <w:sz w:val="28"/>
          <w:szCs w:val="28"/>
        </w:rPr>
      </w:pPr>
    </w:p>
    <w:sectPr w:rsidR="00960ECA" w:rsidRPr="00960ECA" w:rsidSect="00BC3DAE">
      <w:pgSz w:w="11900" w:h="16840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C5F"/>
    <w:multiLevelType w:val="multilevel"/>
    <w:tmpl w:val="978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84A32"/>
    <w:multiLevelType w:val="multilevel"/>
    <w:tmpl w:val="27D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D6797"/>
    <w:multiLevelType w:val="multilevel"/>
    <w:tmpl w:val="B30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907920">
    <w:abstractNumId w:val="0"/>
  </w:num>
  <w:num w:numId="2" w16cid:durableId="152259251">
    <w:abstractNumId w:val="2"/>
  </w:num>
  <w:num w:numId="3" w16cid:durableId="140765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AE"/>
    <w:rsid w:val="00031D05"/>
    <w:rsid w:val="001E1D97"/>
    <w:rsid w:val="00205A82"/>
    <w:rsid w:val="00290F2C"/>
    <w:rsid w:val="004C4B90"/>
    <w:rsid w:val="00613788"/>
    <w:rsid w:val="00864B36"/>
    <w:rsid w:val="00952B23"/>
    <w:rsid w:val="00960ECA"/>
    <w:rsid w:val="009E0E64"/>
    <w:rsid w:val="00A027F4"/>
    <w:rsid w:val="00A21C0D"/>
    <w:rsid w:val="00A23081"/>
    <w:rsid w:val="00AA32CA"/>
    <w:rsid w:val="00B30446"/>
    <w:rsid w:val="00BA2A13"/>
    <w:rsid w:val="00BB31CC"/>
    <w:rsid w:val="00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1678"/>
  <w15:chartTrackingRefBased/>
  <w15:docId w15:val="{EF9BD81F-542E-FA47-9A6D-CF669474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ECA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DA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29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Pelosi</dc:creator>
  <cp:keywords/>
  <dc:description/>
  <cp:lastModifiedBy>user</cp:lastModifiedBy>
  <cp:revision>2</cp:revision>
  <dcterms:created xsi:type="dcterms:W3CDTF">2022-05-14T10:31:00Z</dcterms:created>
  <dcterms:modified xsi:type="dcterms:W3CDTF">2022-05-14T10:31:00Z</dcterms:modified>
</cp:coreProperties>
</file>